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242" w:rsidRDefault="0073524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400356" cy="9610725"/>
            <wp:effectExtent l="0" t="0" r="0" b="0"/>
            <wp:docPr id="1" name="Рисунок 1" descr="I:\2025-2026 уч.год\Уч план 2025-2026\НАШ УП 2025-2026 год\С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25-2026 уч.год\Уч план 2025-2026\НАШ УП 2025-2026 год\СОО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30"/>
                    <a:stretch/>
                  </pic:blipFill>
                  <pic:spPr bwMode="auto">
                    <a:xfrm>
                      <a:off x="0" y="0"/>
                      <a:ext cx="6404032" cy="961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220AA" w:rsidRPr="00936567" w:rsidRDefault="00C5661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365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Учебный план </w:t>
      </w:r>
      <w:proofErr w:type="gramStart"/>
      <w:r w:rsidRPr="009365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9365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профиля СОО</w:t>
      </w:r>
    </w:p>
    <w:p w:rsidR="005220AA" w:rsidRPr="00936567" w:rsidRDefault="00C5661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365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1E61D1" w:rsidRDefault="001E61D1" w:rsidP="009365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C5661E" w:rsidRPr="009365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разработан в соответствии с требованиями ФГОС СОО, ФОП СОО</w:t>
      </w:r>
      <w:proofErr w:type="gramStart"/>
      <w:r w:rsidR="00C5661E" w:rsidRPr="00936567">
        <w:rPr>
          <w:rFonts w:ascii="Times New Roman" w:hAnsi="Times New Roman" w:cs="Times New Roman"/>
          <w:color w:val="000000"/>
          <w:sz w:val="24"/>
          <w:szCs w:val="24"/>
          <w:lang w:val="ru-RU"/>
        </w:rPr>
        <w:t>,С</w:t>
      </w:r>
      <w:proofErr w:type="gramEnd"/>
      <w:r w:rsidR="00C5661E" w:rsidRPr="0093656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 2.4.3648-20, СанПиН 1.2.3685-21. </w:t>
      </w:r>
    </w:p>
    <w:p w:rsidR="003041E5" w:rsidRPr="003041E5" w:rsidRDefault="001E61D1" w:rsidP="009365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C5661E" w:rsidRPr="0093656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часов по предметам рассчитано на уровень образования СООс учетом максимальной общей нагрузки при шестидневной </w:t>
      </w:r>
      <w:r w:rsidR="003041E5" w:rsidRPr="003041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учебной неделе и 68 учебных недель за два учебных года. </w:t>
      </w:r>
    </w:p>
    <w:p w:rsidR="005220AA" w:rsidRPr="00936567" w:rsidRDefault="001E61D1" w:rsidP="009365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proofErr w:type="gramStart"/>
      <w:r w:rsidR="00C5661E" w:rsidRPr="003041E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Естественно-научный</w:t>
      </w:r>
      <w:proofErr w:type="gramEnd"/>
      <w:r w:rsidR="00C5661E" w:rsidRPr="003041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профиль ориентирует на такие сферы деятельности, как медицина, биотехнологии и др. </w:t>
      </w:r>
      <w:r w:rsidR="003041E5" w:rsidRPr="003041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C5661E" w:rsidRPr="003041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данном профиле для изучения на углубленном уровне выбираются учебные</w:t>
      </w:r>
      <w:r w:rsidR="00C5661E" w:rsidRPr="0093656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предметы и дополнительные курсы преимущественно из предметных областей «Естественно-научные предметы».</w:t>
      </w:r>
    </w:p>
    <w:p w:rsidR="005220AA" w:rsidRPr="00936567" w:rsidRDefault="001E61D1" w:rsidP="0093656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proofErr w:type="gramStart"/>
      <w:r w:rsidR="00C5661E" w:rsidRPr="0093656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план естественно-научного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</w:t>
      </w:r>
      <w:r w:rsidR="00C5661E" w:rsidRPr="00936567">
        <w:rPr>
          <w:rFonts w:ascii="Times New Roman" w:hAnsi="Times New Roman" w:cs="Times New Roman"/>
          <w:sz w:val="24"/>
          <w:szCs w:val="24"/>
          <w:lang w:val="ru-RU"/>
        </w:rPr>
        <w:t>2 учебных предметов на углубленном уровне из соответствующей профилю обучения предметной области «Естественно-научные предметы»: биологии и химии.</w:t>
      </w:r>
      <w:proofErr w:type="gramEnd"/>
    </w:p>
    <w:p w:rsidR="005220AA" w:rsidRPr="00936567" w:rsidRDefault="001E61D1" w:rsidP="009365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C5661E" w:rsidRPr="0093656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план профиля строится с ориентацией на будущую сферу профессиональной деятельности с учетом предполагаемого продолжения образования </w:t>
      </w:r>
      <w:proofErr w:type="gramStart"/>
      <w:r w:rsidR="00C5661E" w:rsidRPr="009365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C5661E" w:rsidRPr="0093656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220AA" w:rsidRPr="00936567" w:rsidRDefault="00C5661E" w:rsidP="0093656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36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4"/>
        <w:gridCol w:w="2715"/>
        <w:gridCol w:w="1081"/>
        <w:gridCol w:w="1450"/>
        <w:gridCol w:w="2063"/>
      </w:tblGrid>
      <w:tr w:rsidR="005220AA" w:rsidRPr="009365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Предметная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274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5220AA" w:rsidRPr="0093656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="004B6D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5220AA" w:rsidRPr="0093656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Родной</w:t>
            </w:r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274D77" w:rsidRDefault="00C5661E" w:rsidP="00274D7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Родной</w:t>
            </w:r>
            <w:r w:rsidR="00274D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(татарский)</w:t>
            </w:r>
            <w:r w:rsidR="004B6D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74D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язык</w:t>
            </w:r>
            <w:r w:rsidR="00274D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или </w:t>
            </w:r>
            <w:r w:rsidR="00274D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Государственный язык (татарский) Республики Татарстан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</w:p>
        </w:tc>
      </w:tr>
      <w:tr w:rsidR="005220AA" w:rsidRPr="0093656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</w:t>
            </w:r>
            <w:r w:rsidR="00274D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(татарская) </w:t>
            </w: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литература</w:t>
            </w:r>
            <w:r w:rsidR="00274D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220AA" w:rsidRPr="009365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Иностранные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="004B6D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="004B6D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5220AA" w:rsidRPr="0093656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Математика:</w:t>
            </w:r>
          </w:p>
          <w:p w:rsidR="005220AA" w:rsidRPr="00936567" w:rsidRDefault="00C5661E">
            <w:pPr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алгебра и начала математического анализа;</w:t>
            </w:r>
          </w:p>
          <w:p w:rsidR="005220AA" w:rsidRPr="00936567" w:rsidRDefault="00C5661E">
            <w:pPr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220AA" w:rsidRPr="00936567" w:rsidRDefault="00C5661E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5220AA" w:rsidRPr="0093656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Общественно-научные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 w:rsidP="007352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История:</w:t>
            </w:r>
          </w:p>
          <w:p w:rsidR="005220AA" w:rsidRPr="00936567" w:rsidRDefault="00C5661E" w:rsidP="00735242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история России;</w:t>
            </w:r>
          </w:p>
          <w:p w:rsidR="005220AA" w:rsidRPr="00936567" w:rsidRDefault="00C5661E" w:rsidP="00735242">
            <w:pPr>
              <w:spacing w:before="0" w:beforeAutospacing="0" w:after="0" w:afterAutospacing="0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всеобщая 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</w:p>
        </w:tc>
      </w:tr>
      <w:tr w:rsidR="005220AA" w:rsidRPr="0093656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5220AA" w:rsidRPr="009365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5220AA" w:rsidRPr="009365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="004B6D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5220AA" w:rsidRPr="009365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spellEnd"/>
            <w:r w:rsidR="004B6D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</w:p>
        </w:tc>
      </w:tr>
      <w:tr w:rsidR="005220AA" w:rsidRPr="0093656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Курсыповыбору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65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Культура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</w:pPr>
            <w:r w:rsidRPr="009365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Решение химических задач различными способами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Интерактивная 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5220AA" w:rsidRPr="00936567" w:rsidTr="0000514F">
        <w:tc>
          <w:tcPr>
            <w:tcW w:w="5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0AA" w:rsidRPr="00936567" w:rsidRDefault="00C5661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365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НЕДЕЛЬНЫЙ УЧЕБНЫЙ ПЛАН </w:t>
      </w:r>
      <w:proofErr w:type="gramStart"/>
      <w:r w:rsidRPr="009365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9365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ПРОФИЛЯ ПРИ ШЕСТИДНЕВНОЙ УЧЕБНОЙ НЕДЕЛЕ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3"/>
        <w:gridCol w:w="2512"/>
        <w:gridCol w:w="1354"/>
        <w:gridCol w:w="676"/>
        <w:gridCol w:w="678"/>
        <w:gridCol w:w="1354"/>
      </w:tblGrid>
      <w:tr w:rsidR="005220AA" w:rsidRPr="0093656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Предметная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10-й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(34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(34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</w:tr>
      <w:tr w:rsidR="005220AA" w:rsidRPr="0093656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5220AA" w:rsidRPr="0093656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="00274D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4D77" w:rsidRPr="00936567" w:rsidTr="00F07C68">
        <w:trPr>
          <w:trHeight w:val="21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D77" w:rsidRPr="00DD1717" w:rsidRDefault="00274D7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D1717">
              <w:rPr>
                <w:rFonts w:ascii="Times New Roman" w:hAnsi="Times New Roman" w:cs="Times New Roman"/>
                <w:b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D77" w:rsidRPr="008F7AA5" w:rsidRDefault="00274D77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 w:rsidRPr="008F7AA5">
              <w:rPr>
                <w:rFonts w:ascii="Times New Roman" w:eastAsiaTheme="minorHAnsi" w:hAnsi="Times New Roman" w:cs="Times New Roman"/>
                <w:lang w:eastAsia="en-US"/>
              </w:rPr>
              <w:t>Родной (татарский) язык или Государственный язык (татарский) Республики Татарстан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D77" w:rsidRPr="00936567" w:rsidRDefault="00274D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3656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D77" w:rsidRPr="00936567" w:rsidRDefault="00274D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365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8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274D77" w:rsidRPr="00936567" w:rsidRDefault="00274D77" w:rsidP="00DD171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D77" w:rsidRPr="00936567" w:rsidRDefault="00274D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36567">
              <w:rPr>
                <w:rFonts w:ascii="Times New Roman" w:hAnsi="Times New Roman" w:cs="Times New Roman"/>
              </w:rPr>
              <w:t>2</w:t>
            </w:r>
          </w:p>
        </w:tc>
      </w:tr>
      <w:tr w:rsidR="00274D77" w:rsidRPr="00936567" w:rsidTr="00F07C68">
        <w:trPr>
          <w:trHeight w:val="7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D77" w:rsidRPr="00936567" w:rsidRDefault="00274D77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D77" w:rsidRPr="00DD1717" w:rsidRDefault="00274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(татарская) </w:t>
            </w:r>
            <w:r w:rsidRPr="008F7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D77" w:rsidRPr="00936567" w:rsidRDefault="0027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D77" w:rsidRPr="00936567" w:rsidRDefault="0027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74D77" w:rsidRPr="00936567" w:rsidRDefault="00274D77" w:rsidP="00DD1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D77" w:rsidRPr="00936567" w:rsidRDefault="00274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0AA" w:rsidRPr="009365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Иностранные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="004B6D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20AA" w:rsidRPr="00936567" w:rsidTr="00735242">
        <w:trPr>
          <w:trHeight w:val="10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Математика</w:t>
            </w:r>
            <w:proofErr w:type="spellEnd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Математика:</w:t>
            </w:r>
          </w:p>
          <w:p w:rsidR="005220AA" w:rsidRPr="00936567" w:rsidRDefault="00C5661E">
            <w:pPr>
              <w:ind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алгебра и начала математического анализа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  <w:proofErr w:type="spellEnd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0AA" w:rsidRPr="0093656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0AA" w:rsidRPr="0093656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20AA" w:rsidRPr="009365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5220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20AA" w:rsidRPr="009365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0AA" w:rsidRPr="009365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4B6D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0AA" w:rsidRPr="009365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spellEnd"/>
            <w:r w:rsidR="004B6D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220AA" w:rsidRPr="009365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</w:tr>
      <w:tr w:rsidR="005220AA" w:rsidRPr="009365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5220AA" w:rsidRPr="009365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65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Культура речи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20AA" w:rsidRPr="009365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</w:pPr>
            <w:r w:rsidRPr="009365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Решение химических задач различными способами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220AA" w:rsidRPr="009365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Интерактивная биология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220AA" w:rsidRPr="009365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5220AA" w:rsidRPr="0093656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Всего за два года обучения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2516</w:t>
            </w:r>
          </w:p>
        </w:tc>
      </w:tr>
      <w:tr w:rsidR="005220AA" w:rsidRPr="00936567">
        <w:tc>
          <w:tcPr>
            <w:tcW w:w="90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Курсы</w:t>
            </w:r>
            <w:proofErr w:type="spellEnd"/>
            <w:r w:rsidR="00274D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внеурочной</w:t>
            </w:r>
            <w:proofErr w:type="spellEnd"/>
            <w:r w:rsidR="004B6D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5220AA" w:rsidRPr="00936567">
        <w:tc>
          <w:tcPr>
            <w:tcW w:w="63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220AA" w:rsidRPr="00936567">
        <w:tc>
          <w:tcPr>
            <w:tcW w:w="63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 w:rsidR="004B6D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220AA" w:rsidRPr="00936567">
        <w:tc>
          <w:tcPr>
            <w:tcW w:w="63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Функциональная грамотность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220AA" w:rsidRPr="00936567">
        <w:tc>
          <w:tcPr>
            <w:tcW w:w="63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Русское слово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5220AA" w:rsidRPr="00936567">
        <w:tc>
          <w:tcPr>
            <w:tcW w:w="63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Туризм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220AA" w:rsidRPr="00936567" w:rsidRDefault="00274D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5220AA" w:rsidRPr="00936567">
        <w:tc>
          <w:tcPr>
            <w:tcW w:w="63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Ладья (шахматы)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5220AA" w:rsidRPr="00936567">
        <w:tc>
          <w:tcPr>
            <w:tcW w:w="63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Футбол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274D77" w:rsidRPr="00936567">
        <w:tc>
          <w:tcPr>
            <w:tcW w:w="63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77" w:rsidRPr="00936567" w:rsidRDefault="00274D77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Национальная борьба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74D77" w:rsidRPr="00936567" w:rsidRDefault="00274D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77" w:rsidRPr="00936567" w:rsidRDefault="00274D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</w:tr>
      <w:tr w:rsidR="005220AA" w:rsidRPr="00936567">
        <w:tc>
          <w:tcPr>
            <w:tcW w:w="63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0AA" w:rsidRPr="00936567" w:rsidRDefault="00C566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365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</w:t>
            </w:r>
          </w:p>
        </w:tc>
      </w:tr>
    </w:tbl>
    <w:p w:rsidR="00285E09" w:rsidRPr="00285E09" w:rsidRDefault="00285E09" w:rsidP="00285E09">
      <w:pPr>
        <w:shd w:val="clear" w:color="auto" w:fill="FFFFFF"/>
        <w:jc w:val="center"/>
        <w:rPr>
          <w:b/>
          <w:lang w:val="ru-RU"/>
        </w:rPr>
      </w:pPr>
      <w:r w:rsidRPr="00285E09">
        <w:rPr>
          <w:b/>
          <w:lang w:val="ru-RU"/>
        </w:rPr>
        <w:t>Организация промежуточной и итоговой аттестации</w:t>
      </w:r>
    </w:p>
    <w:p w:rsidR="00285E09" w:rsidRPr="00285E09" w:rsidRDefault="00285E09" w:rsidP="00285E09">
      <w:pPr>
        <w:shd w:val="clear" w:color="auto" w:fill="FFFFFF"/>
        <w:jc w:val="both"/>
        <w:rPr>
          <w:lang w:val="ru-RU"/>
        </w:rPr>
      </w:pPr>
      <w:r w:rsidRPr="00285E09">
        <w:rPr>
          <w:color w:val="000000"/>
          <w:lang w:val="ru-RU"/>
        </w:rPr>
        <w:t>1.</w:t>
      </w:r>
      <w:r w:rsidRPr="00285E09">
        <w:rPr>
          <w:lang w:val="ru-RU"/>
        </w:rPr>
        <w:t xml:space="preserve"> На основании пункта 5.8. </w:t>
      </w:r>
      <w:r w:rsidRPr="00285E09">
        <w:rPr>
          <w:bCs/>
          <w:color w:val="000000"/>
          <w:lang w:val="ru-RU"/>
        </w:rPr>
        <w:t xml:space="preserve">  «Положения  о текущем контроле успеваемости и промежуточной аттестации учащихся МБОУ «Лесхозская СОШ» </w:t>
      </w:r>
      <w:r w:rsidRPr="00285E09">
        <w:rPr>
          <w:lang w:val="ru-RU"/>
        </w:rPr>
        <w:t xml:space="preserve">     для проведения годовой промежуточной аттестации в 202</w:t>
      </w:r>
      <w:r w:rsidR="003041E5">
        <w:rPr>
          <w:lang w:val="ru-RU"/>
        </w:rPr>
        <w:t>5</w:t>
      </w:r>
      <w:r>
        <w:rPr>
          <w:lang w:val="ru-RU"/>
        </w:rPr>
        <w:t xml:space="preserve"> – 2</w:t>
      </w:r>
      <w:r w:rsidR="003041E5">
        <w:rPr>
          <w:lang w:val="ru-RU"/>
        </w:rPr>
        <w:t>6</w:t>
      </w:r>
      <w:r w:rsidRPr="00285E09">
        <w:rPr>
          <w:lang w:val="ru-RU"/>
        </w:rPr>
        <w:t xml:space="preserve"> учебном году определены  следующие  предметы обязательной части учебного плана и формы проведения ГПА.</w:t>
      </w:r>
    </w:p>
    <w:p w:rsidR="00285E09" w:rsidRPr="00285E09" w:rsidRDefault="00285E09" w:rsidP="00285E09">
      <w:pPr>
        <w:shd w:val="clear" w:color="auto" w:fill="FFFFFF"/>
        <w:tabs>
          <w:tab w:val="left" w:pos="10800"/>
        </w:tabs>
        <w:jc w:val="center"/>
        <w:rPr>
          <w:b/>
          <w:spacing w:val="-2"/>
          <w:lang w:val="ru-RU"/>
        </w:rPr>
      </w:pPr>
      <w:r>
        <w:rPr>
          <w:b/>
          <w:spacing w:val="-2"/>
        </w:rPr>
        <w:t xml:space="preserve">10-11 </w:t>
      </w:r>
      <w:proofErr w:type="spellStart"/>
      <w:r>
        <w:rPr>
          <w:b/>
          <w:spacing w:val="-2"/>
        </w:rPr>
        <w:t>классы</w:t>
      </w:r>
      <w:proofErr w:type="spellEnd"/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5183"/>
        <w:gridCol w:w="2127"/>
      </w:tblGrid>
      <w:tr w:rsidR="00285E09" w:rsidRPr="00861495" w:rsidTr="0000514F">
        <w:trPr>
          <w:trHeight w:val="644"/>
        </w:trPr>
        <w:tc>
          <w:tcPr>
            <w:tcW w:w="3039" w:type="dxa"/>
            <w:shd w:val="clear" w:color="auto" w:fill="auto"/>
          </w:tcPr>
          <w:p w:rsidR="00285E09" w:rsidRPr="00861495" w:rsidRDefault="00285E09" w:rsidP="007D55A7">
            <w:pPr>
              <w:jc w:val="both"/>
              <w:rPr>
                <w:b/>
              </w:rPr>
            </w:pPr>
            <w:proofErr w:type="spellStart"/>
            <w:r w:rsidRPr="00861495">
              <w:rPr>
                <w:b/>
              </w:rPr>
              <w:t>Предметнаяобласть</w:t>
            </w:r>
            <w:proofErr w:type="spellEnd"/>
          </w:p>
        </w:tc>
        <w:tc>
          <w:tcPr>
            <w:tcW w:w="5183" w:type="dxa"/>
            <w:shd w:val="clear" w:color="auto" w:fill="auto"/>
          </w:tcPr>
          <w:p w:rsidR="00285E09" w:rsidRPr="00861495" w:rsidRDefault="00285E09" w:rsidP="007D55A7">
            <w:pPr>
              <w:jc w:val="both"/>
              <w:rPr>
                <w:b/>
              </w:rPr>
            </w:pPr>
            <w:proofErr w:type="spellStart"/>
            <w:r w:rsidRPr="00861495">
              <w:rPr>
                <w:b/>
              </w:rPr>
              <w:t>Учебный</w:t>
            </w:r>
            <w:proofErr w:type="spellEnd"/>
            <w:r w:rsidR="008F7AA5">
              <w:rPr>
                <w:b/>
                <w:lang w:val="ru-RU"/>
              </w:rPr>
              <w:t xml:space="preserve"> </w:t>
            </w:r>
            <w:proofErr w:type="spellStart"/>
            <w:r w:rsidRPr="00861495">
              <w:rPr>
                <w:b/>
              </w:rPr>
              <w:t>предмет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85E09" w:rsidRPr="00861495" w:rsidRDefault="00285E09" w:rsidP="007D55A7">
            <w:pPr>
              <w:jc w:val="both"/>
              <w:rPr>
                <w:b/>
              </w:rPr>
            </w:pPr>
            <w:r w:rsidRPr="00861495">
              <w:rPr>
                <w:b/>
              </w:rPr>
              <w:t xml:space="preserve">10-11 </w:t>
            </w:r>
            <w:proofErr w:type="spellStart"/>
            <w:r w:rsidRPr="00861495">
              <w:rPr>
                <w:b/>
              </w:rPr>
              <w:t>класс</w:t>
            </w:r>
            <w:proofErr w:type="spellEnd"/>
          </w:p>
        </w:tc>
      </w:tr>
      <w:tr w:rsidR="00285E09" w:rsidRPr="00861495" w:rsidTr="007D55A7">
        <w:trPr>
          <w:trHeight w:val="343"/>
        </w:trPr>
        <w:tc>
          <w:tcPr>
            <w:tcW w:w="3039" w:type="dxa"/>
            <w:vMerge w:val="restart"/>
            <w:shd w:val="clear" w:color="auto" w:fill="auto"/>
          </w:tcPr>
          <w:p w:rsidR="00285E09" w:rsidRPr="00861495" w:rsidRDefault="00285E09" w:rsidP="007D55A7">
            <w:pPr>
              <w:jc w:val="both"/>
            </w:pPr>
            <w:proofErr w:type="spellStart"/>
            <w:r w:rsidRPr="00861495">
              <w:t>Русский</w:t>
            </w:r>
            <w:proofErr w:type="spellEnd"/>
            <w:r w:rsidR="004B6DA9">
              <w:rPr>
                <w:lang w:val="ru-RU"/>
              </w:rPr>
              <w:t xml:space="preserve"> </w:t>
            </w:r>
            <w:proofErr w:type="spellStart"/>
            <w:r w:rsidRPr="00861495">
              <w:t>язык</w:t>
            </w:r>
            <w:proofErr w:type="spellEnd"/>
            <w:r w:rsidRPr="00861495">
              <w:t xml:space="preserve"> и </w:t>
            </w:r>
            <w:proofErr w:type="spellStart"/>
            <w:r w:rsidRPr="00861495">
              <w:t>литература</w:t>
            </w:r>
            <w:proofErr w:type="spellEnd"/>
          </w:p>
        </w:tc>
        <w:tc>
          <w:tcPr>
            <w:tcW w:w="5183" w:type="dxa"/>
            <w:shd w:val="clear" w:color="auto" w:fill="auto"/>
          </w:tcPr>
          <w:p w:rsidR="00285E09" w:rsidRPr="00861495" w:rsidRDefault="00285E09" w:rsidP="007D55A7">
            <w:pPr>
              <w:jc w:val="both"/>
            </w:pPr>
            <w:proofErr w:type="spellStart"/>
            <w:r w:rsidRPr="00861495">
              <w:t>Русский</w:t>
            </w:r>
            <w:proofErr w:type="spellEnd"/>
            <w:r w:rsidR="004B6DA9">
              <w:rPr>
                <w:lang w:val="ru-RU"/>
              </w:rPr>
              <w:t xml:space="preserve"> </w:t>
            </w:r>
            <w:proofErr w:type="spellStart"/>
            <w:r w:rsidRPr="00861495">
              <w:t>язык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85E09" w:rsidRPr="00861495" w:rsidRDefault="00285E09" w:rsidP="007D55A7">
            <w:pPr>
              <w:jc w:val="both"/>
            </w:pPr>
            <w:r w:rsidRPr="00861495">
              <w:t>ВСО/ПР</w:t>
            </w:r>
          </w:p>
        </w:tc>
      </w:tr>
      <w:tr w:rsidR="00285E09" w:rsidRPr="00861495" w:rsidTr="007D55A7">
        <w:trPr>
          <w:trHeight w:val="177"/>
        </w:trPr>
        <w:tc>
          <w:tcPr>
            <w:tcW w:w="3039" w:type="dxa"/>
            <w:vMerge/>
            <w:shd w:val="clear" w:color="auto" w:fill="auto"/>
          </w:tcPr>
          <w:p w:rsidR="00285E09" w:rsidRPr="00861495" w:rsidRDefault="00285E09" w:rsidP="007D55A7">
            <w:pPr>
              <w:jc w:val="both"/>
            </w:pPr>
          </w:p>
        </w:tc>
        <w:tc>
          <w:tcPr>
            <w:tcW w:w="5183" w:type="dxa"/>
            <w:shd w:val="clear" w:color="auto" w:fill="auto"/>
          </w:tcPr>
          <w:p w:rsidR="00285E09" w:rsidRPr="00861495" w:rsidRDefault="00285E09" w:rsidP="007D55A7">
            <w:pPr>
              <w:jc w:val="both"/>
            </w:pPr>
            <w:proofErr w:type="spellStart"/>
            <w:r w:rsidRPr="00861495">
              <w:t>Литература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85E09" w:rsidRPr="00861495" w:rsidRDefault="00285E09" w:rsidP="007D55A7">
            <w:pPr>
              <w:jc w:val="both"/>
            </w:pPr>
            <w:r w:rsidRPr="00861495">
              <w:t>ВСО/ПР</w:t>
            </w:r>
          </w:p>
        </w:tc>
      </w:tr>
      <w:tr w:rsidR="00274D77" w:rsidRPr="00861495" w:rsidTr="008F7AA5">
        <w:trPr>
          <w:trHeight w:val="401"/>
        </w:trPr>
        <w:tc>
          <w:tcPr>
            <w:tcW w:w="3039" w:type="dxa"/>
            <w:shd w:val="clear" w:color="auto" w:fill="auto"/>
          </w:tcPr>
          <w:p w:rsidR="00274D77" w:rsidRPr="00285E09" w:rsidRDefault="00274D77" w:rsidP="007D55A7">
            <w:pPr>
              <w:jc w:val="both"/>
              <w:rPr>
                <w:lang w:val="ru-RU"/>
              </w:rPr>
            </w:pPr>
            <w:r w:rsidRPr="00285E09">
              <w:rPr>
                <w:lang w:val="ru-RU"/>
              </w:rPr>
              <w:t>Родной язык и родная литература</w:t>
            </w:r>
          </w:p>
        </w:tc>
        <w:tc>
          <w:tcPr>
            <w:tcW w:w="5183" w:type="dxa"/>
            <w:shd w:val="clear" w:color="auto" w:fill="auto"/>
          </w:tcPr>
          <w:p w:rsidR="00274D77" w:rsidRPr="00847C2E" w:rsidRDefault="00274D77" w:rsidP="008F7AA5">
            <w:pPr>
              <w:jc w:val="both"/>
              <w:rPr>
                <w:lang w:val="ru-RU"/>
              </w:rPr>
            </w:pPr>
            <w:r w:rsidRPr="00847C2E">
              <w:rPr>
                <w:lang w:val="ru-RU"/>
              </w:rPr>
              <w:t>Родной (татарский) язык или Государственный язык (татарский) Республики Татарстан</w:t>
            </w:r>
          </w:p>
        </w:tc>
        <w:tc>
          <w:tcPr>
            <w:tcW w:w="2127" w:type="dxa"/>
            <w:shd w:val="clear" w:color="auto" w:fill="auto"/>
          </w:tcPr>
          <w:p w:rsidR="00274D77" w:rsidRPr="00861495" w:rsidRDefault="00274D77" w:rsidP="007D55A7">
            <w:pPr>
              <w:jc w:val="both"/>
            </w:pPr>
            <w:r w:rsidRPr="00861495">
              <w:t>ВСО/ КР</w:t>
            </w:r>
          </w:p>
        </w:tc>
      </w:tr>
      <w:tr w:rsidR="00274D77" w:rsidRPr="00861495" w:rsidTr="008F7AA5">
        <w:trPr>
          <w:trHeight w:val="267"/>
        </w:trPr>
        <w:tc>
          <w:tcPr>
            <w:tcW w:w="3039" w:type="dxa"/>
            <w:shd w:val="clear" w:color="auto" w:fill="auto"/>
          </w:tcPr>
          <w:p w:rsidR="00274D77" w:rsidRPr="00285E09" w:rsidRDefault="00274D77" w:rsidP="007D55A7">
            <w:pPr>
              <w:jc w:val="both"/>
              <w:rPr>
                <w:lang w:val="ru-RU"/>
              </w:rPr>
            </w:pPr>
          </w:p>
        </w:tc>
        <w:tc>
          <w:tcPr>
            <w:tcW w:w="5183" w:type="dxa"/>
            <w:shd w:val="clear" w:color="auto" w:fill="auto"/>
          </w:tcPr>
          <w:p w:rsidR="00274D77" w:rsidRPr="008F7AA5" w:rsidRDefault="00274D77" w:rsidP="008F7AA5">
            <w:pPr>
              <w:jc w:val="both"/>
            </w:pPr>
            <w:proofErr w:type="spellStart"/>
            <w:r w:rsidRPr="008F7AA5">
              <w:t>Родная</w:t>
            </w:r>
            <w:proofErr w:type="spellEnd"/>
            <w:r w:rsidRPr="008F7AA5">
              <w:t xml:space="preserve"> (</w:t>
            </w:r>
            <w:proofErr w:type="spellStart"/>
            <w:r w:rsidRPr="008F7AA5">
              <w:t>татарская</w:t>
            </w:r>
            <w:proofErr w:type="spellEnd"/>
            <w:r w:rsidRPr="008F7AA5">
              <w:t xml:space="preserve">) </w:t>
            </w:r>
            <w:proofErr w:type="spellStart"/>
            <w:r w:rsidRPr="008F7AA5">
              <w:t>литература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74D77" w:rsidRPr="00861495" w:rsidRDefault="00274D77" w:rsidP="007D55A7">
            <w:pPr>
              <w:jc w:val="both"/>
            </w:pPr>
            <w:r w:rsidRPr="00861495">
              <w:t>ВСО/ КР</w:t>
            </w:r>
          </w:p>
        </w:tc>
      </w:tr>
      <w:tr w:rsidR="00285E09" w:rsidRPr="00861495" w:rsidTr="007D55A7">
        <w:trPr>
          <w:trHeight w:val="541"/>
        </w:trPr>
        <w:tc>
          <w:tcPr>
            <w:tcW w:w="3039" w:type="dxa"/>
            <w:vMerge w:val="restart"/>
            <w:shd w:val="clear" w:color="auto" w:fill="auto"/>
          </w:tcPr>
          <w:p w:rsidR="00285E09" w:rsidRPr="00861495" w:rsidRDefault="00285E09" w:rsidP="007D55A7">
            <w:pPr>
              <w:jc w:val="both"/>
            </w:pPr>
            <w:proofErr w:type="spellStart"/>
            <w:r w:rsidRPr="00861495">
              <w:t>Математика</w:t>
            </w:r>
            <w:proofErr w:type="spellEnd"/>
            <w:r w:rsidRPr="00861495">
              <w:t xml:space="preserve"> и </w:t>
            </w:r>
            <w:proofErr w:type="spellStart"/>
            <w:r w:rsidRPr="00861495">
              <w:t>информатика</w:t>
            </w:r>
            <w:proofErr w:type="spellEnd"/>
          </w:p>
        </w:tc>
        <w:tc>
          <w:tcPr>
            <w:tcW w:w="5183" w:type="dxa"/>
            <w:shd w:val="clear" w:color="auto" w:fill="auto"/>
          </w:tcPr>
          <w:p w:rsidR="00285E09" w:rsidRPr="00285E09" w:rsidRDefault="00285E09" w:rsidP="007D55A7">
            <w:pPr>
              <w:jc w:val="both"/>
              <w:rPr>
                <w:lang w:val="ru-RU"/>
              </w:rPr>
            </w:pPr>
            <w:r w:rsidRPr="00285E09">
              <w:rPr>
                <w:lang w:val="ru-RU"/>
              </w:rPr>
              <w:t>Математика: алгебра и начала математического анализа, геометрия</w:t>
            </w:r>
            <w:r w:rsidR="009647AE">
              <w:rPr>
                <w:lang w:val="ru-RU"/>
              </w:rPr>
              <w:t>, вероятность и статистика</w:t>
            </w:r>
          </w:p>
        </w:tc>
        <w:tc>
          <w:tcPr>
            <w:tcW w:w="2127" w:type="dxa"/>
            <w:shd w:val="clear" w:color="auto" w:fill="auto"/>
          </w:tcPr>
          <w:p w:rsidR="00285E09" w:rsidRPr="00861495" w:rsidRDefault="00285E09" w:rsidP="007D55A7">
            <w:pPr>
              <w:jc w:val="both"/>
            </w:pPr>
            <w:r w:rsidRPr="00861495">
              <w:t>ВСО/ПР</w:t>
            </w:r>
          </w:p>
        </w:tc>
      </w:tr>
      <w:tr w:rsidR="00285E09" w:rsidRPr="00861495" w:rsidTr="007D55A7">
        <w:trPr>
          <w:trHeight w:val="250"/>
        </w:trPr>
        <w:tc>
          <w:tcPr>
            <w:tcW w:w="3039" w:type="dxa"/>
            <w:vMerge/>
            <w:shd w:val="clear" w:color="auto" w:fill="auto"/>
          </w:tcPr>
          <w:p w:rsidR="00285E09" w:rsidRPr="00861495" w:rsidRDefault="00285E09" w:rsidP="007D55A7">
            <w:pPr>
              <w:jc w:val="both"/>
            </w:pPr>
          </w:p>
        </w:tc>
        <w:tc>
          <w:tcPr>
            <w:tcW w:w="5183" w:type="dxa"/>
            <w:shd w:val="clear" w:color="auto" w:fill="auto"/>
          </w:tcPr>
          <w:p w:rsidR="00285E09" w:rsidRPr="00861495" w:rsidRDefault="00285E09" w:rsidP="007D55A7">
            <w:pPr>
              <w:jc w:val="both"/>
            </w:pPr>
            <w:proofErr w:type="spellStart"/>
            <w:r w:rsidRPr="00861495">
              <w:t>Информатика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85E09" w:rsidRPr="00861495" w:rsidRDefault="00285E09" w:rsidP="007D55A7">
            <w:pPr>
              <w:jc w:val="both"/>
            </w:pPr>
            <w:r w:rsidRPr="00861495">
              <w:t>ВСО/ КР</w:t>
            </w:r>
          </w:p>
        </w:tc>
      </w:tr>
      <w:tr w:rsidR="00285E09" w:rsidRPr="00861495" w:rsidTr="007D55A7">
        <w:trPr>
          <w:trHeight w:val="317"/>
        </w:trPr>
        <w:tc>
          <w:tcPr>
            <w:tcW w:w="3039" w:type="dxa"/>
            <w:shd w:val="clear" w:color="auto" w:fill="auto"/>
          </w:tcPr>
          <w:p w:rsidR="00285E09" w:rsidRPr="00861495" w:rsidRDefault="00285E09" w:rsidP="007D55A7">
            <w:pPr>
              <w:jc w:val="both"/>
            </w:pPr>
            <w:proofErr w:type="spellStart"/>
            <w:r w:rsidRPr="00861495">
              <w:t>Иностранные</w:t>
            </w:r>
            <w:proofErr w:type="spellEnd"/>
            <w:r w:rsidR="004B6DA9">
              <w:rPr>
                <w:lang w:val="ru-RU"/>
              </w:rPr>
              <w:t xml:space="preserve"> </w:t>
            </w:r>
            <w:proofErr w:type="spellStart"/>
            <w:r w:rsidRPr="00861495">
              <w:t>языки</w:t>
            </w:r>
            <w:proofErr w:type="spellEnd"/>
          </w:p>
        </w:tc>
        <w:tc>
          <w:tcPr>
            <w:tcW w:w="5183" w:type="dxa"/>
            <w:shd w:val="clear" w:color="auto" w:fill="auto"/>
          </w:tcPr>
          <w:p w:rsidR="00285E09" w:rsidRPr="00861495" w:rsidRDefault="00285E09" w:rsidP="007D55A7">
            <w:pPr>
              <w:jc w:val="both"/>
            </w:pPr>
            <w:proofErr w:type="spellStart"/>
            <w:r w:rsidRPr="00861495">
              <w:t>Иностранный</w:t>
            </w:r>
            <w:proofErr w:type="spellEnd"/>
            <w:r w:rsidR="00274D77">
              <w:rPr>
                <w:lang w:val="ru-RU"/>
              </w:rPr>
              <w:t xml:space="preserve"> </w:t>
            </w:r>
            <w:proofErr w:type="spellStart"/>
            <w:r w:rsidRPr="00861495">
              <w:t>язык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85E09" w:rsidRPr="00861495" w:rsidRDefault="00285E09" w:rsidP="007D55A7">
            <w:pPr>
              <w:jc w:val="both"/>
            </w:pPr>
            <w:r w:rsidRPr="00861495">
              <w:t>ВСО/ КР</w:t>
            </w:r>
          </w:p>
        </w:tc>
      </w:tr>
      <w:tr w:rsidR="00274D77" w:rsidRPr="00861495" w:rsidTr="008F7AA5">
        <w:trPr>
          <w:trHeight w:val="174"/>
        </w:trPr>
        <w:tc>
          <w:tcPr>
            <w:tcW w:w="3039" w:type="dxa"/>
            <w:vMerge w:val="restart"/>
            <w:shd w:val="clear" w:color="auto" w:fill="auto"/>
          </w:tcPr>
          <w:p w:rsidR="00274D77" w:rsidRPr="00274D77" w:rsidRDefault="00274D77" w:rsidP="007D55A7">
            <w:pPr>
              <w:jc w:val="both"/>
            </w:pPr>
            <w:proofErr w:type="spellStart"/>
            <w:r w:rsidRPr="00274D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Естественно-научные</w:t>
            </w:r>
            <w:proofErr w:type="spellEnd"/>
            <w:r w:rsidRPr="00274D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4D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5183" w:type="dxa"/>
            <w:shd w:val="clear" w:color="auto" w:fill="auto"/>
          </w:tcPr>
          <w:p w:rsidR="00274D77" w:rsidRPr="00861495" w:rsidRDefault="00274D77" w:rsidP="007D55A7">
            <w:pPr>
              <w:jc w:val="both"/>
            </w:pPr>
            <w:proofErr w:type="spellStart"/>
            <w:r w:rsidRPr="00861495">
              <w:t>Химия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74D77" w:rsidRPr="00861495" w:rsidRDefault="00274D77" w:rsidP="007D55A7">
            <w:pPr>
              <w:jc w:val="both"/>
            </w:pPr>
            <w:r w:rsidRPr="00861495">
              <w:rPr>
                <w:bCs/>
              </w:rPr>
              <w:t>ВСО/ПР</w:t>
            </w:r>
          </w:p>
        </w:tc>
      </w:tr>
      <w:tr w:rsidR="00274D77" w:rsidRPr="00861495" w:rsidTr="008F7AA5">
        <w:trPr>
          <w:trHeight w:val="221"/>
        </w:trPr>
        <w:tc>
          <w:tcPr>
            <w:tcW w:w="3039" w:type="dxa"/>
            <w:vMerge/>
            <w:shd w:val="clear" w:color="auto" w:fill="auto"/>
          </w:tcPr>
          <w:p w:rsidR="00274D77" w:rsidRPr="00861495" w:rsidRDefault="00274D77" w:rsidP="007D55A7">
            <w:pPr>
              <w:jc w:val="both"/>
            </w:pPr>
          </w:p>
        </w:tc>
        <w:tc>
          <w:tcPr>
            <w:tcW w:w="5183" w:type="dxa"/>
            <w:shd w:val="clear" w:color="auto" w:fill="auto"/>
          </w:tcPr>
          <w:p w:rsidR="00274D77" w:rsidRPr="00861495" w:rsidRDefault="00274D77" w:rsidP="007D55A7">
            <w:pPr>
              <w:jc w:val="both"/>
            </w:pPr>
            <w:proofErr w:type="spellStart"/>
            <w:r w:rsidRPr="00861495">
              <w:t>Биология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74D77" w:rsidRPr="00861495" w:rsidRDefault="00274D77" w:rsidP="007D55A7">
            <w:pPr>
              <w:jc w:val="both"/>
            </w:pPr>
            <w:r w:rsidRPr="00861495">
              <w:rPr>
                <w:bCs/>
              </w:rPr>
              <w:t>ВСО/ПР</w:t>
            </w:r>
          </w:p>
        </w:tc>
      </w:tr>
      <w:tr w:rsidR="00274D77" w:rsidRPr="00861495" w:rsidTr="008F7AA5">
        <w:trPr>
          <w:trHeight w:val="210"/>
        </w:trPr>
        <w:tc>
          <w:tcPr>
            <w:tcW w:w="3039" w:type="dxa"/>
            <w:vMerge/>
            <w:shd w:val="clear" w:color="auto" w:fill="auto"/>
          </w:tcPr>
          <w:p w:rsidR="00274D77" w:rsidRPr="00861495" w:rsidRDefault="00274D77" w:rsidP="007D55A7">
            <w:pPr>
              <w:jc w:val="both"/>
            </w:pPr>
          </w:p>
        </w:tc>
        <w:tc>
          <w:tcPr>
            <w:tcW w:w="5183" w:type="dxa"/>
            <w:shd w:val="clear" w:color="auto" w:fill="auto"/>
          </w:tcPr>
          <w:p w:rsidR="00274D77" w:rsidRPr="00861495" w:rsidRDefault="00274D77" w:rsidP="007D55A7">
            <w:pPr>
              <w:jc w:val="both"/>
            </w:pPr>
            <w:proofErr w:type="spellStart"/>
            <w:r w:rsidRPr="00861495">
              <w:t>Физика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74D77" w:rsidRPr="00861495" w:rsidRDefault="00274D77" w:rsidP="007D55A7">
            <w:pPr>
              <w:shd w:val="clear" w:color="auto" w:fill="FFFFFF"/>
              <w:jc w:val="both"/>
              <w:rPr>
                <w:bCs/>
              </w:rPr>
            </w:pPr>
            <w:r w:rsidRPr="00861495">
              <w:rPr>
                <w:bCs/>
              </w:rPr>
              <w:t>ВСО/ПР</w:t>
            </w:r>
          </w:p>
        </w:tc>
      </w:tr>
      <w:tr w:rsidR="00274D77" w:rsidRPr="00861495" w:rsidTr="007D55A7">
        <w:trPr>
          <w:trHeight w:val="317"/>
        </w:trPr>
        <w:tc>
          <w:tcPr>
            <w:tcW w:w="3039" w:type="dxa"/>
            <w:vMerge w:val="restart"/>
            <w:shd w:val="clear" w:color="auto" w:fill="auto"/>
          </w:tcPr>
          <w:p w:rsidR="00274D77" w:rsidRPr="00274D77" w:rsidRDefault="00274D77" w:rsidP="007D55A7">
            <w:pPr>
              <w:jc w:val="both"/>
            </w:pPr>
            <w:proofErr w:type="spellStart"/>
            <w:r w:rsidRPr="00274D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Общественно-научные</w:t>
            </w:r>
            <w:proofErr w:type="spellEnd"/>
            <w:r w:rsidRPr="00274D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4D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5183" w:type="dxa"/>
            <w:shd w:val="clear" w:color="auto" w:fill="auto"/>
          </w:tcPr>
          <w:p w:rsidR="00274D77" w:rsidRPr="00861495" w:rsidRDefault="00274D77" w:rsidP="007D55A7">
            <w:pPr>
              <w:jc w:val="both"/>
            </w:pPr>
            <w:proofErr w:type="spellStart"/>
            <w:r w:rsidRPr="00861495">
              <w:t>История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74D77" w:rsidRPr="00861495" w:rsidRDefault="00274D77" w:rsidP="007D55A7">
            <w:pPr>
              <w:shd w:val="clear" w:color="auto" w:fill="FFFFFF"/>
              <w:jc w:val="both"/>
              <w:rPr>
                <w:bCs/>
              </w:rPr>
            </w:pPr>
            <w:r w:rsidRPr="00861495">
              <w:t>ВСО/ПР</w:t>
            </w:r>
          </w:p>
        </w:tc>
      </w:tr>
      <w:tr w:rsidR="00274D77" w:rsidRPr="00861495" w:rsidTr="007D55A7">
        <w:trPr>
          <w:trHeight w:val="177"/>
        </w:trPr>
        <w:tc>
          <w:tcPr>
            <w:tcW w:w="3039" w:type="dxa"/>
            <w:vMerge/>
            <w:shd w:val="clear" w:color="auto" w:fill="auto"/>
          </w:tcPr>
          <w:p w:rsidR="00274D77" w:rsidRPr="00861495" w:rsidRDefault="00274D77" w:rsidP="007D55A7">
            <w:pPr>
              <w:jc w:val="both"/>
            </w:pPr>
          </w:p>
        </w:tc>
        <w:tc>
          <w:tcPr>
            <w:tcW w:w="5183" w:type="dxa"/>
            <w:shd w:val="clear" w:color="auto" w:fill="auto"/>
          </w:tcPr>
          <w:p w:rsidR="00274D77" w:rsidRPr="00861495" w:rsidRDefault="00274D77" w:rsidP="007D55A7">
            <w:pPr>
              <w:jc w:val="both"/>
            </w:pPr>
            <w:proofErr w:type="spellStart"/>
            <w:r w:rsidRPr="00861495">
              <w:t>Обществознание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74D77" w:rsidRPr="00861495" w:rsidRDefault="00274D77" w:rsidP="007D55A7">
            <w:pPr>
              <w:shd w:val="clear" w:color="auto" w:fill="FFFFFF"/>
              <w:jc w:val="both"/>
              <w:rPr>
                <w:bCs/>
              </w:rPr>
            </w:pPr>
            <w:r w:rsidRPr="00861495">
              <w:t>ВСО/ КР</w:t>
            </w:r>
          </w:p>
        </w:tc>
      </w:tr>
      <w:tr w:rsidR="00274D77" w:rsidRPr="00861495" w:rsidTr="007D55A7">
        <w:trPr>
          <w:trHeight w:val="177"/>
        </w:trPr>
        <w:tc>
          <w:tcPr>
            <w:tcW w:w="3039" w:type="dxa"/>
            <w:vMerge/>
            <w:shd w:val="clear" w:color="auto" w:fill="auto"/>
          </w:tcPr>
          <w:p w:rsidR="00274D77" w:rsidRPr="00861495" w:rsidRDefault="00274D77" w:rsidP="007D55A7">
            <w:pPr>
              <w:jc w:val="both"/>
            </w:pPr>
          </w:p>
        </w:tc>
        <w:tc>
          <w:tcPr>
            <w:tcW w:w="5183" w:type="dxa"/>
            <w:shd w:val="clear" w:color="auto" w:fill="auto"/>
          </w:tcPr>
          <w:p w:rsidR="00274D77" w:rsidRPr="00861495" w:rsidRDefault="00274D77" w:rsidP="009A170E">
            <w:pPr>
              <w:jc w:val="both"/>
            </w:pPr>
            <w:proofErr w:type="spellStart"/>
            <w:r w:rsidRPr="00861495">
              <w:t>География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74D77" w:rsidRPr="00861495" w:rsidRDefault="00274D77" w:rsidP="009A170E">
            <w:pPr>
              <w:jc w:val="both"/>
            </w:pPr>
            <w:r w:rsidRPr="00861495">
              <w:t>ВСО/ КР</w:t>
            </w:r>
          </w:p>
        </w:tc>
      </w:tr>
      <w:tr w:rsidR="00274D77" w:rsidRPr="0000514F" w:rsidTr="008F7AA5">
        <w:trPr>
          <w:trHeight w:val="343"/>
        </w:trPr>
        <w:tc>
          <w:tcPr>
            <w:tcW w:w="3039" w:type="dxa"/>
            <w:shd w:val="clear" w:color="auto" w:fill="auto"/>
            <w:vAlign w:val="center"/>
          </w:tcPr>
          <w:p w:rsidR="00274D77" w:rsidRPr="005D69CA" w:rsidRDefault="00274D77" w:rsidP="00C92CC1">
            <w:pPr>
              <w:rPr>
                <w:rFonts w:cstheme="minorHAnsi"/>
                <w:lang w:val="ru-RU"/>
              </w:rPr>
            </w:pPr>
            <w:r w:rsidRPr="005D69CA">
              <w:rPr>
                <w:rFonts w:cstheme="minorHAnsi"/>
                <w:color w:val="000000"/>
                <w:lang w:val="ru-RU"/>
              </w:rPr>
              <w:t>Основы безопасности и защиты Родины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274D77" w:rsidRPr="005D69CA" w:rsidRDefault="00274D77" w:rsidP="00C92CC1">
            <w:pPr>
              <w:rPr>
                <w:rFonts w:cstheme="minorHAnsi"/>
                <w:lang w:val="ru-RU"/>
              </w:rPr>
            </w:pPr>
            <w:r w:rsidRPr="005D69CA">
              <w:rPr>
                <w:rFonts w:cstheme="minorHAnsi"/>
                <w:color w:val="000000"/>
                <w:lang w:val="ru-RU"/>
              </w:rPr>
              <w:t>Основы безопасности и защиты Родины</w:t>
            </w:r>
          </w:p>
        </w:tc>
        <w:tc>
          <w:tcPr>
            <w:tcW w:w="2127" w:type="dxa"/>
            <w:shd w:val="clear" w:color="auto" w:fill="auto"/>
          </w:tcPr>
          <w:p w:rsidR="00274D77" w:rsidRPr="0000514F" w:rsidRDefault="00274D77" w:rsidP="007D55A7">
            <w:pPr>
              <w:shd w:val="clear" w:color="auto" w:fill="FFFFFF"/>
              <w:jc w:val="both"/>
              <w:rPr>
                <w:lang w:val="ru-RU"/>
              </w:rPr>
            </w:pPr>
            <w:r w:rsidRPr="00861495">
              <w:t>ВСО/ КР</w:t>
            </w:r>
          </w:p>
        </w:tc>
      </w:tr>
      <w:tr w:rsidR="00274D77" w:rsidRPr="00861495" w:rsidTr="00BC49EE">
        <w:trPr>
          <w:trHeight w:val="177"/>
        </w:trPr>
        <w:tc>
          <w:tcPr>
            <w:tcW w:w="3039" w:type="dxa"/>
            <w:shd w:val="clear" w:color="auto" w:fill="auto"/>
            <w:vAlign w:val="center"/>
          </w:tcPr>
          <w:p w:rsidR="00274D77" w:rsidRPr="000D6044" w:rsidRDefault="00274D77" w:rsidP="00C92CC1">
            <w:pPr>
              <w:rPr>
                <w:rFonts w:cstheme="minorHAnsi"/>
                <w:color w:val="000000"/>
              </w:rPr>
            </w:pPr>
            <w:proofErr w:type="spellStart"/>
            <w:r w:rsidRPr="000D6044">
              <w:rPr>
                <w:rFonts w:cstheme="minorHAnsi"/>
                <w:color w:val="000000"/>
              </w:rPr>
              <w:t>Физическая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 w:rsidRPr="000D6044">
              <w:rPr>
                <w:rFonts w:cstheme="minorHAnsi"/>
                <w:color w:val="000000"/>
              </w:rPr>
              <w:t>культура</w:t>
            </w:r>
            <w:proofErr w:type="spellEnd"/>
          </w:p>
        </w:tc>
        <w:tc>
          <w:tcPr>
            <w:tcW w:w="5183" w:type="dxa"/>
            <w:shd w:val="clear" w:color="auto" w:fill="auto"/>
            <w:vAlign w:val="center"/>
          </w:tcPr>
          <w:p w:rsidR="00274D77" w:rsidRPr="000D6044" w:rsidRDefault="00274D77" w:rsidP="00C92CC1">
            <w:pPr>
              <w:rPr>
                <w:rFonts w:cstheme="minorHAnsi"/>
                <w:color w:val="000000"/>
              </w:rPr>
            </w:pPr>
            <w:proofErr w:type="spellStart"/>
            <w:r w:rsidRPr="000D6044">
              <w:rPr>
                <w:rFonts w:cstheme="minorHAnsi"/>
                <w:color w:val="000000"/>
              </w:rPr>
              <w:t>Физическая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 w:rsidRPr="000D6044">
              <w:rPr>
                <w:rFonts w:cstheme="minorHAnsi"/>
                <w:color w:val="000000"/>
              </w:rPr>
              <w:t>культура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74D77" w:rsidRPr="00861495" w:rsidRDefault="00274D77" w:rsidP="007D55A7">
            <w:pPr>
              <w:shd w:val="clear" w:color="auto" w:fill="FFFFFF"/>
              <w:jc w:val="both"/>
            </w:pPr>
            <w:r w:rsidRPr="00861495">
              <w:t>ВСО/ КР</w:t>
            </w:r>
          </w:p>
        </w:tc>
      </w:tr>
      <w:tr w:rsidR="00274D77" w:rsidRPr="00861495" w:rsidTr="007D55A7">
        <w:trPr>
          <w:trHeight w:val="317"/>
        </w:trPr>
        <w:tc>
          <w:tcPr>
            <w:tcW w:w="3039" w:type="dxa"/>
            <w:shd w:val="clear" w:color="auto" w:fill="auto"/>
          </w:tcPr>
          <w:p w:rsidR="00274D77" w:rsidRPr="00861495" w:rsidRDefault="00274D77" w:rsidP="007D55A7">
            <w:pPr>
              <w:jc w:val="both"/>
            </w:pPr>
          </w:p>
        </w:tc>
        <w:tc>
          <w:tcPr>
            <w:tcW w:w="5183" w:type="dxa"/>
            <w:shd w:val="clear" w:color="auto" w:fill="auto"/>
          </w:tcPr>
          <w:p w:rsidR="00274D77" w:rsidRPr="00861495" w:rsidRDefault="00274D77" w:rsidP="007D55A7">
            <w:pPr>
              <w:jc w:val="both"/>
            </w:pPr>
            <w:proofErr w:type="spellStart"/>
            <w:r w:rsidRPr="00861495">
              <w:t>Индивидуальный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61495">
              <w:t>проект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274D77" w:rsidRPr="00285E09" w:rsidRDefault="00274D77" w:rsidP="007D55A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ЗП</w:t>
            </w:r>
          </w:p>
        </w:tc>
      </w:tr>
      <w:tr w:rsidR="00274D77" w:rsidRPr="00274D77" w:rsidTr="007D55A7">
        <w:trPr>
          <w:trHeight w:val="317"/>
        </w:trPr>
        <w:tc>
          <w:tcPr>
            <w:tcW w:w="3039" w:type="dxa"/>
            <w:shd w:val="clear" w:color="auto" w:fill="auto"/>
          </w:tcPr>
          <w:p w:rsidR="00274D77" w:rsidRPr="00861495" w:rsidRDefault="00274D77" w:rsidP="007D55A7">
            <w:pPr>
              <w:jc w:val="both"/>
            </w:pPr>
          </w:p>
        </w:tc>
        <w:tc>
          <w:tcPr>
            <w:tcW w:w="5183" w:type="dxa"/>
            <w:shd w:val="clear" w:color="auto" w:fill="auto"/>
          </w:tcPr>
          <w:p w:rsidR="00274D77" w:rsidRPr="00285E09" w:rsidRDefault="00274D77" w:rsidP="007D55A7">
            <w:pPr>
              <w:jc w:val="both"/>
              <w:rPr>
                <w:lang w:val="ru-RU"/>
              </w:rPr>
            </w:pPr>
            <w:r w:rsidRPr="00285E09">
              <w:rPr>
                <w:lang w:val="ru-RU"/>
              </w:rPr>
              <w:t>Предметы и курсы по выбору</w:t>
            </w:r>
          </w:p>
        </w:tc>
        <w:tc>
          <w:tcPr>
            <w:tcW w:w="2127" w:type="dxa"/>
            <w:shd w:val="clear" w:color="auto" w:fill="auto"/>
          </w:tcPr>
          <w:p w:rsidR="00274D77" w:rsidRPr="00861495" w:rsidRDefault="00274D77" w:rsidP="00FA7AA0">
            <w:pPr>
              <w:jc w:val="both"/>
            </w:pPr>
            <w:r>
              <w:t>КО</w:t>
            </w:r>
            <w:r>
              <w:rPr>
                <w:lang w:val="ru-RU"/>
              </w:rPr>
              <w:t>/</w:t>
            </w:r>
            <w:proofErr w:type="spellStart"/>
            <w:r w:rsidRPr="00861495">
              <w:t>зачет</w:t>
            </w:r>
            <w:proofErr w:type="spellEnd"/>
          </w:p>
        </w:tc>
      </w:tr>
    </w:tbl>
    <w:p w:rsidR="001E61D1" w:rsidRDefault="001E61D1" w:rsidP="00DD1717">
      <w:pPr>
        <w:shd w:val="clear" w:color="auto" w:fill="FFFFFF"/>
        <w:spacing w:before="0" w:beforeAutospacing="0" w:after="0" w:afterAutospacing="0"/>
        <w:jc w:val="both"/>
        <w:rPr>
          <w:color w:val="000000"/>
          <w:lang w:val="ru-RU"/>
        </w:rPr>
      </w:pPr>
    </w:p>
    <w:p w:rsidR="00285E09" w:rsidRPr="00285E09" w:rsidRDefault="00285E09" w:rsidP="00DD1717">
      <w:pPr>
        <w:shd w:val="clear" w:color="auto" w:fill="FFFFFF"/>
        <w:spacing w:before="0" w:beforeAutospacing="0" w:after="0" w:afterAutospacing="0"/>
        <w:jc w:val="both"/>
        <w:rPr>
          <w:color w:val="000000"/>
          <w:lang w:val="ru-RU"/>
        </w:rPr>
      </w:pPr>
      <w:r w:rsidRPr="00285E09">
        <w:rPr>
          <w:color w:val="000000"/>
          <w:lang w:val="ru-RU"/>
        </w:rPr>
        <w:t>К</w:t>
      </w:r>
      <w:proofErr w:type="gramStart"/>
      <w:r w:rsidRPr="00285E09">
        <w:rPr>
          <w:color w:val="000000"/>
          <w:lang w:val="ru-RU"/>
        </w:rPr>
        <w:t>О-</w:t>
      </w:r>
      <w:proofErr w:type="gramEnd"/>
      <w:r w:rsidRPr="00285E09">
        <w:rPr>
          <w:color w:val="000000"/>
          <w:lang w:val="ru-RU"/>
        </w:rPr>
        <w:t xml:space="preserve"> качественная оценка</w:t>
      </w:r>
    </w:p>
    <w:p w:rsidR="00285E09" w:rsidRPr="00285E09" w:rsidRDefault="00285E09" w:rsidP="00DD1717">
      <w:pPr>
        <w:shd w:val="clear" w:color="auto" w:fill="FFFFFF"/>
        <w:spacing w:before="0" w:beforeAutospacing="0" w:after="0" w:afterAutospacing="0"/>
        <w:jc w:val="both"/>
        <w:rPr>
          <w:color w:val="000000"/>
          <w:lang w:val="ru-RU"/>
        </w:rPr>
      </w:pPr>
      <w:r w:rsidRPr="00285E09">
        <w:rPr>
          <w:color w:val="000000"/>
          <w:lang w:val="ru-RU"/>
        </w:rPr>
        <w:t>ВСО-выставление среднегодовой оценки</w:t>
      </w:r>
    </w:p>
    <w:p w:rsidR="00285E09" w:rsidRPr="00285E09" w:rsidRDefault="00285E09" w:rsidP="00DD1717">
      <w:pPr>
        <w:shd w:val="clear" w:color="auto" w:fill="FFFFFF"/>
        <w:spacing w:before="0" w:beforeAutospacing="0" w:after="0" w:afterAutospacing="0"/>
        <w:jc w:val="both"/>
        <w:rPr>
          <w:color w:val="000000"/>
          <w:lang w:val="ru-RU"/>
        </w:rPr>
      </w:pPr>
      <w:r w:rsidRPr="00285E09">
        <w:rPr>
          <w:color w:val="000000"/>
          <w:lang w:val="ru-RU"/>
        </w:rPr>
        <w:t>К</w:t>
      </w:r>
      <w:proofErr w:type="gramStart"/>
      <w:r w:rsidRPr="00285E09">
        <w:rPr>
          <w:color w:val="000000"/>
          <w:lang w:val="ru-RU"/>
        </w:rPr>
        <w:t>Р-</w:t>
      </w:r>
      <w:proofErr w:type="gramEnd"/>
      <w:r w:rsidRPr="00285E09">
        <w:rPr>
          <w:color w:val="000000"/>
          <w:lang w:val="ru-RU"/>
        </w:rPr>
        <w:t xml:space="preserve"> комбинированная работа</w:t>
      </w:r>
    </w:p>
    <w:p w:rsidR="00285E09" w:rsidRPr="00285E09" w:rsidRDefault="00285E09" w:rsidP="00DD1717">
      <w:pPr>
        <w:shd w:val="clear" w:color="auto" w:fill="FFFFFF"/>
        <w:spacing w:before="0" w:beforeAutospacing="0" w:after="0" w:afterAutospacing="0"/>
        <w:jc w:val="both"/>
        <w:rPr>
          <w:color w:val="000000"/>
          <w:lang w:val="ru-RU"/>
        </w:rPr>
      </w:pPr>
      <w:proofErr w:type="gramStart"/>
      <w:r w:rsidRPr="00285E09">
        <w:rPr>
          <w:color w:val="000000"/>
          <w:lang w:val="ru-RU"/>
        </w:rPr>
        <w:t>ПР</w:t>
      </w:r>
      <w:proofErr w:type="gramEnd"/>
      <w:r w:rsidRPr="00285E09">
        <w:rPr>
          <w:color w:val="000000"/>
          <w:lang w:val="ru-RU"/>
        </w:rPr>
        <w:t xml:space="preserve"> – письменная работа</w:t>
      </w:r>
    </w:p>
    <w:p w:rsidR="00285E09" w:rsidRPr="00285E09" w:rsidRDefault="00285E09" w:rsidP="00DD1717">
      <w:pPr>
        <w:shd w:val="clear" w:color="auto" w:fill="FFFFFF"/>
        <w:spacing w:before="0" w:beforeAutospacing="0" w:after="0" w:afterAutospacing="0"/>
        <w:jc w:val="both"/>
        <w:rPr>
          <w:color w:val="000000"/>
          <w:lang w:val="ru-RU"/>
        </w:rPr>
      </w:pPr>
      <w:r w:rsidRPr="00285E09">
        <w:rPr>
          <w:color w:val="000000"/>
          <w:lang w:val="ru-RU"/>
        </w:rPr>
        <w:t>Зачет, проект</w:t>
      </w:r>
    </w:p>
    <w:p w:rsidR="00285E09" w:rsidRPr="00285E09" w:rsidRDefault="00285E09" w:rsidP="008F7AA5">
      <w:pPr>
        <w:rPr>
          <w:lang w:val="ru-RU"/>
        </w:rPr>
      </w:pPr>
      <w:r w:rsidRPr="00285E09">
        <w:rPr>
          <w:lang w:val="ru-RU"/>
        </w:rPr>
        <w:t xml:space="preserve">2. Промежуточная аттестация по курсам внеурочной деятельности осуществляется на основании </w:t>
      </w:r>
      <w:r w:rsidR="008F7AA5">
        <w:rPr>
          <w:lang w:val="ru-RU"/>
        </w:rPr>
        <w:t>«</w:t>
      </w:r>
      <w:r w:rsidR="008F7AA5" w:rsidRPr="008F7AA5">
        <w:rPr>
          <w:lang w:val="ru-RU"/>
        </w:rPr>
        <w:t>Положени</w:t>
      </w:r>
      <w:r w:rsidR="008F7AA5">
        <w:rPr>
          <w:lang w:val="ru-RU"/>
        </w:rPr>
        <w:t xml:space="preserve">я </w:t>
      </w:r>
      <w:r w:rsidR="008F7AA5" w:rsidRPr="008F7AA5">
        <w:rPr>
          <w:lang w:val="ru-RU"/>
        </w:rPr>
        <w:t>о формах, периодичности и порядке текущего контроля успеваемости</w:t>
      </w:r>
      <w:r w:rsidR="008F7AA5">
        <w:rPr>
          <w:lang w:val="ru-RU"/>
        </w:rPr>
        <w:br/>
      </w:r>
      <w:r w:rsidR="008F7AA5" w:rsidRPr="008F7AA5">
        <w:rPr>
          <w:lang w:val="ru-RU"/>
        </w:rPr>
        <w:t xml:space="preserve">и промежуточной </w:t>
      </w:r>
      <w:proofErr w:type="gramStart"/>
      <w:r w:rsidR="008F7AA5" w:rsidRPr="008F7AA5">
        <w:rPr>
          <w:lang w:val="ru-RU"/>
        </w:rPr>
        <w:t>аттестации</w:t>
      </w:r>
      <w:proofErr w:type="gramEnd"/>
      <w:r w:rsidR="008F7AA5" w:rsidRPr="008F7AA5">
        <w:rPr>
          <w:lang w:val="ru-RU"/>
        </w:rPr>
        <w:t xml:space="preserve"> обучающихся</w:t>
      </w:r>
      <w:r w:rsidR="008F7AA5">
        <w:rPr>
          <w:lang w:val="ru-RU"/>
        </w:rPr>
        <w:t xml:space="preserve"> </w:t>
      </w:r>
      <w:r w:rsidR="008F7AA5" w:rsidRPr="008F7AA5">
        <w:rPr>
          <w:lang w:val="ru-RU"/>
        </w:rPr>
        <w:t>по основным общеобразовательным</w:t>
      </w:r>
      <w:r w:rsidR="00847C2E">
        <w:rPr>
          <w:lang w:val="ru-RU"/>
        </w:rPr>
        <w:t xml:space="preserve"> программам</w:t>
      </w:r>
      <w:r w:rsidR="008F7AA5" w:rsidRPr="008F7AA5">
        <w:rPr>
          <w:lang w:val="ru-RU"/>
        </w:rPr>
        <w:t>»</w:t>
      </w:r>
      <w:r w:rsidRPr="00285E09">
        <w:rPr>
          <w:lang w:val="ru-RU"/>
        </w:rPr>
        <w:t>, утвержденного приказом  директ</w:t>
      </w:r>
      <w:r w:rsidR="0049764E">
        <w:rPr>
          <w:lang w:val="ru-RU"/>
        </w:rPr>
        <w:t xml:space="preserve">ора </w:t>
      </w:r>
      <w:r w:rsidRPr="00431CDA">
        <w:rPr>
          <w:lang w:val="ru-RU"/>
        </w:rPr>
        <w:t>МБОУ «</w:t>
      </w:r>
      <w:proofErr w:type="spellStart"/>
      <w:r w:rsidRPr="00431CDA">
        <w:rPr>
          <w:lang w:val="ru-RU"/>
        </w:rPr>
        <w:t>Лесхозская</w:t>
      </w:r>
      <w:proofErr w:type="spellEnd"/>
      <w:r w:rsidRPr="00431CDA">
        <w:rPr>
          <w:lang w:val="ru-RU"/>
        </w:rPr>
        <w:t xml:space="preserve"> СОШ» от </w:t>
      </w:r>
      <w:r w:rsidR="00431CDA" w:rsidRPr="00431CDA">
        <w:rPr>
          <w:lang w:val="ru-RU"/>
        </w:rPr>
        <w:t>31</w:t>
      </w:r>
      <w:r w:rsidRPr="00431CDA">
        <w:rPr>
          <w:lang w:val="ru-RU"/>
        </w:rPr>
        <w:t>.0</w:t>
      </w:r>
      <w:r w:rsidR="00431CDA" w:rsidRPr="00431CDA">
        <w:rPr>
          <w:lang w:val="ru-RU"/>
        </w:rPr>
        <w:t>8</w:t>
      </w:r>
      <w:r w:rsidRPr="00431CDA">
        <w:rPr>
          <w:lang w:val="ru-RU"/>
        </w:rPr>
        <w:t>.202</w:t>
      </w:r>
      <w:r w:rsidR="00431CDA" w:rsidRPr="00431CDA">
        <w:rPr>
          <w:lang w:val="ru-RU"/>
        </w:rPr>
        <w:t>5</w:t>
      </w:r>
      <w:r w:rsidRPr="00431CDA">
        <w:rPr>
          <w:lang w:val="ru-RU"/>
        </w:rPr>
        <w:t xml:space="preserve"> год № </w:t>
      </w:r>
      <w:r w:rsidR="00431CDA" w:rsidRPr="00431CDA">
        <w:rPr>
          <w:lang w:val="ru-RU"/>
        </w:rPr>
        <w:t>206</w:t>
      </w:r>
      <w:r w:rsidRPr="00431CDA">
        <w:rPr>
          <w:lang w:val="ru-RU"/>
        </w:rPr>
        <w:t>.</w:t>
      </w:r>
    </w:p>
    <w:p w:rsidR="00285E09" w:rsidRPr="00285E09" w:rsidRDefault="00285E09" w:rsidP="0000514F">
      <w:pPr>
        <w:spacing w:before="0" w:beforeAutospacing="0" w:after="0" w:afterAutospacing="0"/>
        <w:jc w:val="both"/>
        <w:rPr>
          <w:lang w:val="ru-RU"/>
        </w:rPr>
      </w:pPr>
      <w:r w:rsidRPr="00285E09">
        <w:rPr>
          <w:lang w:val="ru-RU"/>
        </w:rPr>
        <w:t xml:space="preserve">3. </w:t>
      </w:r>
      <w:r w:rsidR="0045327E">
        <w:rPr>
          <w:lang w:val="ru-RU"/>
        </w:rPr>
        <w:t xml:space="preserve">Итоговая аттестация в 11классах </w:t>
      </w:r>
      <w:r w:rsidRPr="00285E09">
        <w:rPr>
          <w:lang w:val="ru-RU"/>
        </w:rPr>
        <w:t xml:space="preserve">проводится соответственно срокам и формам, </w:t>
      </w:r>
    </w:p>
    <w:p w:rsidR="00285E09" w:rsidRPr="0000514F" w:rsidRDefault="00285E09" w:rsidP="0000514F">
      <w:pPr>
        <w:spacing w:before="0" w:beforeAutospacing="0" w:after="0" w:afterAutospacing="0" w:line="360" w:lineRule="auto"/>
        <w:jc w:val="both"/>
        <w:rPr>
          <w:lang w:val="ru-RU"/>
        </w:rPr>
      </w:pPr>
      <w:r w:rsidRPr="00285E09">
        <w:rPr>
          <w:lang w:val="ru-RU"/>
        </w:rPr>
        <w:t>установленным Министерством просвещения  РФ на данный учебный год</w:t>
      </w:r>
      <w:r w:rsidR="0045327E">
        <w:rPr>
          <w:lang w:val="ru-RU"/>
        </w:rPr>
        <w:t>.</w:t>
      </w:r>
    </w:p>
    <w:sectPr w:rsidR="00285E09" w:rsidRPr="0000514F" w:rsidSect="00735242">
      <w:pgSz w:w="11907" w:h="16839"/>
      <w:pgMar w:top="709" w:right="1440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189" w:rsidRDefault="00591189">
      <w:pPr>
        <w:spacing w:before="0" w:after="0"/>
      </w:pPr>
      <w:r>
        <w:separator/>
      </w:r>
    </w:p>
  </w:endnote>
  <w:endnote w:type="continuationSeparator" w:id="0">
    <w:p w:rsidR="00591189" w:rsidRDefault="0059118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189" w:rsidRDefault="00591189">
      <w:pPr>
        <w:spacing w:before="0" w:after="0"/>
      </w:pPr>
      <w:r>
        <w:separator/>
      </w:r>
    </w:p>
  </w:footnote>
  <w:footnote w:type="continuationSeparator" w:id="0">
    <w:p w:rsidR="00591189" w:rsidRDefault="0059118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0514F"/>
    <w:rsid w:val="000C2592"/>
    <w:rsid w:val="000C5F0F"/>
    <w:rsid w:val="00152089"/>
    <w:rsid w:val="00162B3C"/>
    <w:rsid w:val="001E61D1"/>
    <w:rsid w:val="00274D77"/>
    <w:rsid w:val="00285E09"/>
    <w:rsid w:val="002D33B1"/>
    <w:rsid w:val="002D3591"/>
    <w:rsid w:val="003041E5"/>
    <w:rsid w:val="003514A0"/>
    <w:rsid w:val="003A6FF1"/>
    <w:rsid w:val="00431CDA"/>
    <w:rsid w:val="0045327E"/>
    <w:rsid w:val="00462D2B"/>
    <w:rsid w:val="0049764E"/>
    <w:rsid w:val="004A7320"/>
    <w:rsid w:val="004B6DA9"/>
    <w:rsid w:val="004F7E17"/>
    <w:rsid w:val="005220AA"/>
    <w:rsid w:val="00591189"/>
    <w:rsid w:val="005A05CE"/>
    <w:rsid w:val="00653AF6"/>
    <w:rsid w:val="00735242"/>
    <w:rsid w:val="00771278"/>
    <w:rsid w:val="00847C2E"/>
    <w:rsid w:val="00872ABE"/>
    <w:rsid w:val="008F7AA5"/>
    <w:rsid w:val="00936567"/>
    <w:rsid w:val="009647AE"/>
    <w:rsid w:val="0097417B"/>
    <w:rsid w:val="00AA5066"/>
    <w:rsid w:val="00B73A5A"/>
    <w:rsid w:val="00C5661E"/>
    <w:rsid w:val="00C6689C"/>
    <w:rsid w:val="00DD1717"/>
    <w:rsid w:val="00E35E5B"/>
    <w:rsid w:val="00E438A1"/>
    <w:rsid w:val="00F01E19"/>
    <w:rsid w:val="00FA7093"/>
    <w:rsid w:val="190272F3"/>
    <w:rsid w:val="283C38F8"/>
    <w:rsid w:val="3F134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320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4A7320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3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Прижатый влево"/>
    <w:basedOn w:val="a"/>
    <w:next w:val="a"/>
    <w:uiPriority w:val="99"/>
    <w:rsid w:val="004A7320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285E0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524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524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864A4-1343-494B-9D7D-AA6DB3B1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Lesxoz</dc:creator>
  <dc:description>Подготовлено экспертами Актион-МЦФЭР</dc:description>
  <cp:lastModifiedBy>Ильдус</cp:lastModifiedBy>
  <cp:revision>23</cp:revision>
  <dcterms:created xsi:type="dcterms:W3CDTF">2011-11-02T04:15:00Z</dcterms:created>
  <dcterms:modified xsi:type="dcterms:W3CDTF">2026-04-01T17:45:00Z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412C27FE317A4238822A01397D7FE39D_12</vt:lpwstr>
  </property>
</Properties>
</file>